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ayout w:type="fixed"/>
        <w:tblLook w:val="04A0"/>
      </w:tblPr>
      <w:tblGrid>
        <w:gridCol w:w="3191"/>
        <w:gridCol w:w="2016"/>
        <w:gridCol w:w="3713"/>
      </w:tblGrid>
      <w:tr w:rsidR="00D245DA" w:rsidRPr="00D245DA" w:rsidTr="00D245DA">
        <w:trPr>
          <w:trHeight w:val="375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招考岗位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考号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白鹤山中学初中语文教师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侯  俭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30107010105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刘  慧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30107010102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白鹤山中学小学语文教师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桂开悦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30107010130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倪修婧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30107010125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肖海丽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30107010133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高  漫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30107010134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杨梦玲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30107010120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白鹤山中学初中数学教师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郑俊杰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30107010203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万  琴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30107010204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白鹤山中学小学数学教师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张语桐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30107010209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胡  慧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30107010212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刘  维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30107010208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白鹤山中学小学美术教师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刘  青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30107010222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柳叶湖学校小学美术教师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王  欣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30107010309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白鹤山中学小学音乐教师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郑婉仪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30107010403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段力嘉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30107010519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白鹤山中学小学体育教师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黄文飞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30107010607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柳叶湖学校小学体育教师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汪秀芬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30107010618</w:t>
            </w:r>
          </w:p>
        </w:tc>
      </w:tr>
      <w:tr w:rsidR="00D245DA" w:rsidRPr="00D245DA" w:rsidTr="00D245DA">
        <w:trPr>
          <w:trHeight w:val="375"/>
        </w:trPr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柳叶湖学校小学信息技术教师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韩  霞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5DA" w:rsidRPr="00D245DA" w:rsidRDefault="00D245DA" w:rsidP="00D245D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45DA">
              <w:rPr>
                <w:rFonts w:ascii="宋体" w:eastAsia="宋体" w:hAnsi="宋体" w:cs="宋体" w:hint="eastAsia"/>
                <w:sz w:val="24"/>
                <w:szCs w:val="24"/>
              </w:rPr>
              <w:t>30107010624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F39E3"/>
    <w:rsid w:val="00D245D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2015-10-09T10:57:00Z</dcterms:modified>
</cp:coreProperties>
</file>